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85" w:rsidRDefault="004D2085" w:rsidP="004D2085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osobních údajů</w:t>
      </w:r>
    </w:p>
    <w:p w:rsidR="004D2085" w:rsidRDefault="004D2085" w:rsidP="004D2085">
      <w:pPr>
        <w:rPr>
          <w:rFonts w:ascii="Times New Roman" w:hAnsi="Times New Roman" w:cs="Times New Roman"/>
          <w:b/>
          <w:sz w:val="24"/>
          <w:szCs w:val="24"/>
        </w:rPr>
      </w:pPr>
    </w:p>
    <w:p w:rsidR="004D2085" w:rsidRDefault="004D2085" w:rsidP="004D20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Uděluji tímto souhlas společnost </w:t>
      </w:r>
      <w:proofErr w:type="spellStart"/>
      <w:r w:rsidRPr="00B36C15">
        <w:rPr>
          <w:rFonts w:ascii="Times New Roman" w:hAnsi="Times New Roman" w:cs="Times New Roman"/>
          <w:b/>
          <w:bCs/>
          <w:color w:val="auto"/>
          <w:sz w:val="24"/>
          <w:szCs w:val="24"/>
        </w:rPr>
        <w:t>Matricaria</w:t>
      </w:r>
      <w:proofErr w:type="spellEnd"/>
      <w:r w:rsidRPr="00B36C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B36C15">
        <w:rPr>
          <w:rFonts w:ascii="Times New Roman" w:hAnsi="Times New Roman" w:cs="Times New Roman"/>
          <w:b/>
          <w:bCs/>
          <w:color w:val="auto"/>
          <w:sz w:val="24"/>
          <w:szCs w:val="24"/>
        </w:rPr>
        <w:t>Chamomilla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s.r.o. se sídlem Jaromírova 588/32, 128 00 Praha 2, </w:t>
      </w:r>
      <w:bookmarkStart w:id="0" w:name="_GoBack"/>
      <w:r>
        <w:rPr>
          <w:rFonts w:ascii="Times New Roman" w:hAnsi="Times New Roman" w:cs="Times New Roman"/>
          <w:color w:val="auto"/>
          <w:sz w:val="24"/>
          <w:szCs w:val="24"/>
        </w:rPr>
        <w:t>IČ</w:t>
      </w:r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: 02362597 (dále jen „správce“), aby ve smyslu nařízení č. 679/2016 o ochraně osobních údajů fyzických osob (dále jen „GDPR“) zpracovával tyto osobní údaje: </w:t>
      </w:r>
    </w:p>
    <w:p w:rsidR="004D2085" w:rsidRPr="00B36C15" w:rsidRDefault="004D2085" w:rsidP="004D2085">
      <w:pPr>
        <w:pStyle w:val="ListParagraph"/>
        <w:ind w:firstLine="0"/>
        <w:rPr>
          <w:rFonts w:ascii="Times New Roman" w:hAnsi="Times New Roman" w:cs="Times New Roman"/>
          <w:i/>
          <w:color w:val="auto"/>
          <w:sz w:val="24"/>
          <w:szCs w:val="24"/>
          <w:highlight w:val="green"/>
        </w:rPr>
      </w:pPr>
      <w:r w:rsidRPr="00B36C15">
        <w:rPr>
          <w:rFonts w:ascii="Times New Roman" w:hAnsi="Times New Roman" w:cs="Times New Roman"/>
          <w:i/>
          <w:color w:val="auto"/>
          <w:sz w:val="24"/>
          <w:szCs w:val="24"/>
          <w:highlight w:val="green"/>
        </w:rPr>
        <w:t>(uveďte osobní údaje dle skutečnosti)</w:t>
      </w:r>
    </w:p>
    <w:p w:rsidR="004D2085" w:rsidRPr="00B36C15" w:rsidRDefault="004D2085" w:rsidP="004D2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highlight w:val="green"/>
        </w:rPr>
      </w:pPr>
      <w:r w:rsidRPr="00B36C15">
        <w:rPr>
          <w:rFonts w:ascii="Times New Roman" w:hAnsi="Times New Roman" w:cs="Times New Roman"/>
          <w:color w:val="auto"/>
          <w:sz w:val="24"/>
          <w:szCs w:val="24"/>
          <w:highlight w:val="green"/>
        </w:rPr>
        <w:t>Jméno a příjmení</w:t>
      </w:r>
    </w:p>
    <w:p w:rsidR="004D2085" w:rsidRPr="00B36C15" w:rsidRDefault="004D2085" w:rsidP="004D2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highlight w:val="green"/>
        </w:rPr>
      </w:pPr>
      <w:r w:rsidRPr="00B36C15">
        <w:rPr>
          <w:rFonts w:ascii="Times New Roman" w:hAnsi="Times New Roman" w:cs="Times New Roman"/>
          <w:color w:val="auto"/>
          <w:sz w:val="24"/>
          <w:szCs w:val="24"/>
          <w:highlight w:val="green"/>
        </w:rPr>
        <w:t>E-mail</w:t>
      </w:r>
    </w:p>
    <w:p w:rsidR="004D2085" w:rsidRPr="00B36C15" w:rsidRDefault="004D2085" w:rsidP="004D2085">
      <w:pPr>
        <w:pStyle w:val="ListParagraph"/>
        <w:numPr>
          <w:ilvl w:val="0"/>
          <w:numId w:val="2"/>
        </w:numPr>
        <w:ind w:left="1434" w:hanging="357"/>
        <w:rPr>
          <w:rFonts w:ascii="Times New Roman" w:hAnsi="Times New Roman" w:cs="Times New Roman"/>
          <w:color w:val="auto"/>
          <w:sz w:val="24"/>
          <w:szCs w:val="24"/>
          <w:highlight w:val="green"/>
        </w:rPr>
      </w:pPr>
      <w:r w:rsidRPr="00B36C15">
        <w:rPr>
          <w:rFonts w:ascii="Times New Roman" w:hAnsi="Times New Roman" w:cs="Times New Roman"/>
          <w:color w:val="auto"/>
          <w:sz w:val="24"/>
          <w:szCs w:val="24"/>
          <w:highlight w:val="green"/>
        </w:rPr>
        <w:t>Telefonní číslo apod.</w:t>
      </w:r>
    </w:p>
    <w:p w:rsidR="004D2085" w:rsidRDefault="004D2085" w:rsidP="004D2085">
      <w:pPr>
        <w:pStyle w:val="ListParagraph"/>
        <w:numPr>
          <w:ilvl w:val="0"/>
          <w:numId w:val="1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Tyto osobní údaje je nutné zpracovat pro účel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Executive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aktivit. Údaje budou správcem zpracovány po dobu </w:t>
      </w:r>
      <w:r w:rsidRPr="00B36C15">
        <w:rPr>
          <w:rFonts w:ascii="Times New Roman" w:hAnsi="Times New Roman" w:cs="Times New Roman"/>
          <w:iCs/>
          <w:color w:val="auto"/>
          <w:sz w:val="24"/>
          <w:szCs w:val="24"/>
        </w:rPr>
        <w:t>do odvolání souhlasu.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4D2085" w:rsidRDefault="004D2085" w:rsidP="004D2085">
      <w:pPr>
        <w:pStyle w:val="ListParagraph"/>
        <w:numPr>
          <w:ilvl w:val="0"/>
          <w:numId w:val="1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 výše uvedeným zpracováním uděluji výslovný souhlas. Souhlas lze vzít kdykoliv zpět a to například zasláním e-mailu nebo dopisu na kontaktní údaje názvu společnosti </w:t>
      </w:r>
      <w:proofErr w:type="spellStart"/>
      <w:r w:rsidRPr="00B36C15">
        <w:rPr>
          <w:rFonts w:ascii="Times New Roman" w:hAnsi="Times New Roman" w:cs="Times New Roman"/>
          <w:b/>
          <w:bCs/>
          <w:color w:val="auto"/>
          <w:sz w:val="24"/>
          <w:szCs w:val="24"/>
        </w:rPr>
        <w:t>Matricaria</w:t>
      </w:r>
      <w:proofErr w:type="spellEnd"/>
      <w:r w:rsidRPr="00B36C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B36C15">
        <w:rPr>
          <w:rFonts w:ascii="Times New Roman" w:hAnsi="Times New Roman" w:cs="Times New Roman"/>
          <w:b/>
          <w:bCs/>
          <w:color w:val="auto"/>
          <w:sz w:val="24"/>
          <w:szCs w:val="24"/>
        </w:rPr>
        <w:t>Chamomilla</w:t>
      </w:r>
      <w:proofErr w:type="spellEnd"/>
      <w:r w:rsidRPr="00B36C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gramStart"/>
      <w:r w:rsidRPr="00B36C15">
        <w:rPr>
          <w:rFonts w:ascii="Times New Roman" w:hAnsi="Times New Roman" w:cs="Times New Roman"/>
          <w:b/>
          <w:bCs/>
          <w:color w:val="auto"/>
          <w:sz w:val="24"/>
          <w:szCs w:val="24"/>
        </w:rPr>
        <w:t>s.r.o.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4D2085" w:rsidRDefault="004D2085" w:rsidP="004D2085">
      <w:pPr>
        <w:pStyle w:val="ListParagraph"/>
        <w:numPr>
          <w:ilvl w:val="0"/>
          <w:numId w:val="1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Zpracování osobních údajů je prováděno Správcem, osobní údaje však pro správce mohou zpracovávat i tito zpracovatelé:</w:t>
      </w:r>
    </w:p>
    <w:p w:rsidR="004D2085" w:rsidRDefault="004D2085" w:rsidP="004D20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Např. IT dodavatelé</w:t>
      </w:r>
    </w:p>
    <w:p w:rsidR="004D2085" w:rsidRDefault="004D2085" w:rsidP="004D2085">
      <w:pPr>
        <w:pStyle w:val="ListParagraph"/>
        <w:numPr>
          <w:ilvl w:val="0"/>
          <w:numId w:val="3"/>
        </w:numPr>
        <w:ind w:left="1077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Např. Poskytovatelé zpracovatelských softwarů</w:t>
      </w:r>
    </w:p>
    <w:p w:rsidR="004D2085" w:rsidRDefault="004D2085" w:rsidP="004D20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Dle GDPR máte právo:</w:t>
      </w:r>
    </w:p>
    <w:p w:rsidR="004D2085" w:rsidRDefault="004D2085" w:rsidP="004D20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:rsidR="004D2085" w:rsidRDefault="004D2085" w:rsidP="004D20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:rsidR="004D2085" w:rsidRDefault="004D2085" w:rsidP="004D20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Požádat vysvětlení ohledně zpracování osobních údajů</w:t>
      </w:r>
    </w:p>
    <w:p w:rsidR="004D2085" w:rsidRDefault="004D2085" w:rsidP="004D20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:rsidR="004D2085" w:rsidRDefault="004D2085" w:rsidP="004D20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Požadovat opravu, výmaz osobních údajů, omezení zpracování a vznést námitku proti zpracování</w:t>
      </w:r>
    </w:p>
    <w:p w:rsidR="00A44F03" w:rsidRDefault="00A44F03"/>
    <w:sectPr w:rsidR="00A4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85"/>
    <w:rsid w:val="004D2085"/>
    <w:rsid w:val="00A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E2226-9349-4FF0-89F2-91C16DEB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20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D2085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085"/>
    <w:rPr>
      <w:rFonts w:ascii="Arial" w:hAnsi="Arial"/>
      <w:color w:val="4B4B4D"/>
      <w:sz w:val="20"/>
      <w:szCs w:val="20"/>
    </w:rPr>
  </w:style>
  <w:style w:type="paragraph" w:styleId="ListParagraph">
    <w:name w:val="List Paragraph"/>
    <w:basedOn w:val="Normal"/>
    <w:uiPriority w:val="34"/>
    <w:qFormat/>
    <w:rsid w:val="004D2085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208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Matejkova</dc:creator>
  <cp:keywords/>
  <dc:description/>
  <cp:lastModifiedBy>Dagmar Matejkova</cp:lastModifiedBy>
  <cp:revision>1</cp:revision>
  <dcterms:created xsi:type="dcterms:W3CDTF">2019-10-07T13:45:00Z</dcterms:created>
  <dcterms:modified xsi:type="dcterms:W3CDTF">2019-10-07T13:46:00Z</dcterms:modified>
</cp:coreProperties>
</file>